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228" w:rsidRPr="00F94228" w:rsidRDefault="00F94228" w:rsidP="00F94228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pl-PL"/>
        </w:rPr>
      </w:pPr>
      <w:r w:rsidRPr="00F94228">
        <w:rPr>
          <w:rFonts w:ascii="Times New Roman" w:eastAsia="Times New Roman" w:hAnsi="Times New Roman"/>
          <w:b/>
          <w:noProof/>
          <w:color w:val="FF0000"/>
          <w:sz w:val="28"/>
          <w:szCs w:val="28"/>
          <w:lang w:eastAsia="pl-PL"/>
        </w:rPr>
        <w:drawing>
          <wp:inline distT="0" distB="0" distL="0" distR="0">
            <wp:extent cx="2590800" cy="971550"/>
            <wp:effectExtent l="0" t="0" r="0" b="0"/>
            <wp:docPr id="3" name="Obraz 3" descr="C:\Users\IGRiL\Desktop\IGRL\slidergwer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RiL\Desktop\IGRL\slidergwer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C6" w:rsidRDefault="00A243C6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43C6">
        <w:rPr>
          <w:rFonts w:ascii="Arial" w:eastAsia="Times New Roman" w:hAnsi="Arial" w:cs="Arial"/>
          <w:b/>
          <w:sz w:val="24"/>
          <w:szCs w:val="24"/>
          <w:lang w:eastAsia="pl-PL"/>
        </w:rPr>
        <w:t>REPORT CARD</w:t>
      </w:r>
    </w:p>
    <w:p w:rsidR="00F94228" w:rsidRDefault="008152E2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155575</wp:posOffset>
                </wp:positionV>
                <wp:extent cx="4714875" cy="819150"/>
                <wp:effectExtent l="0" t="0" r="28575" b="1905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875" cy="8191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00C7" w:rsidRPr="00AB00C7" w:rsidRDefault="00AB00C7" w:rsidP="00AB00C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</w:pPr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International </w:t>
                            </w:r>
                            <w:proofErr w:type="spellStart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Scientific</w:t>
                            </w:r>
                            <w:proofErr w:type="spellEnd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Conference </w:t>
                            </w:r>
                            <w:proofErr w:type="spellStart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entitled</w:t>
                            </w:r>
                            <w:proofErr w:type="spellEnd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. </w:t>
                            </w:r>
                          </w:p>
                          <w:p w:rsidR="008152E2" w:rsidRDefault="00AB00C7" w:rsidP="00AB00C7">
                            <w:pPr>
                              <w:spacing w:after="0" w:line="360" w:lineRule="auto"/>
                              <w:jc w:val="center"/>
                            </w:pPr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"</w:t>
                            </w:r>
                            <w:proofErr w:type="spellStart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Agroforestry</w:t>
                            </w:r>
                            <w:proofErr w:type="spellEnd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- </w:t>
                            </w:r>
                            <w:proofErr w:type="spellStart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sustainable</w:t>
                            </w:r>
                            <w:proofErr w:type="spellEnd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system of </w:t>
                            </w:r>
                            <w:proofErr w:type="spellStart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agricultural</w:t>
                            </w:r>
                            <w:proofErr w:type="spellEnd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and </w:t>
                            </w:r>
                            <w:proofErr w:type="spellStart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forest</w:t>
                            </w:r>
                            <w:proofErr w:type="spellEnd"/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management".</w:t>
                            </w:r>
                            <w:r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 </w:t>
                            </w:r>
                            <w:proofErr w:type="spellStart"/>
                            <w:r w:rsidR="008152E2"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Arłamów</w:t>
                            </w:r>
                            <w:proofErr w:type="spellEnd"/>
                            <w:r w:rsidR="008152E2"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 xml:space="preserve">, </w:t>
                            </w:r>
                            <w:r w:rsidRPr="00AB00C7">
                              <w:rPr>
                                <w:rFonts w:ascii="Arial" w:eastAsiaTheme="minorHAnsi" w:hAnsi="Arial" w:cs="Arial"/>
                                <w:b/>
                                <w:bCs/>
                                <w:color w:val="76923C" w:themeColor="accent3" w:themeShade="BF"/>
                                <w:kern w:val="2"/>
                                <w:sz w:val="24"/>
                                <w:szCs w:val="24"/>
                                <w:shd w:val="clear" w:color="auto" w:fill="FFFFFF"/>
                                <w14:ligatures w14:val="standardContextual"/>
                              </w:rPr>
                              <w:t>13 -15 May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63.75pt;margin-top:12.25pt;width:371.25pt;height:6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" fillcolor="white [3201]" strokecolor="#76923c [2406]" strokeweight="2pt">
                <v:textbox>
                  <w:txbxContent>
                    <w:p w:rsidR="00AB00C7" w:rsidRPr="00AB00C7" w:rsidRDefault="00AB00C7" w:rsidP="00AB00C7">
                      <w:pPr>
                        <w:spacing w:after="0" w:line="360" w:lineRule="auto"/>
                        <w:jc w:val="center"/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</w:pPr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International </w:t>
                      </w:r>
                      <w:proofErr w:type="spellStart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Scientific</w:t>
                      </w:r>
                      <w:proofErr w:type="spellEnd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Conference </w:t>
                      </w:r>
                      <w:proofErr w:type="spellStart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entitled</w:t>
                      </w:r>
                      <w:proofErr w:type="spellEnd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. </w:t>
                      </w:r>
                    </w:p>
                    <w:p w:rsidR="008152E2" w:rsidRDefault="00AB00C7" w:rsidP="00AB00C7">
                      <w:pPr>
                        <w:spacing w:after="0" w:line="360" w:lineRule="auto"/>
                        <w:jc w:val="center"/>
                      </w:pPr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"</w:t>
                      </w:r>
                      <w:proofErr w:type="spellStart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Agroforestry</w:t>
                      </w:r>
                      <w:proofErr w:type="spellEnd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- </w:t>
                      </w:r>
                      <w:proofErr w:type="spellStart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sustainable</w:t>
                      </w:r>
                      <w:proofErr w:type="spellEnd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system of </w:t>
                      </w:r>
                      <w:proofErr w:type="spellStart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agricultural</w:t>
                      </w:r>
                      <w:proofErr w:type="spellEnd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and </w:t>
                      </w:r>
                      <w:proofErr w:type="spellStart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forest</w:t>
                      </w:r>
                      <w:proofErr w:type="spellEnd"/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management".</w:t>
                      </w:r>
                      <w:r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 </w:t>
                      </w:r>
                      <w:proofErr w:type="spellStart"/>
                      <w:r w:rsidR="008152E2"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Arłamów</w:t>
                      </w:r>
                      <w:proofErr w:type="spellEnd"/>
                      <w:r w:rsidR="008152E2"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 xml:space="preserve">, </w:t>
                      </w:r>
                      <w:r w:rsidRPr="00AB00C7">
                        <w:rPr>
                          <w:rFonts w:ascii="Arial" w:eastAsiaTheme="minorHAnsi" w:hAnsi="Arial" w:cs="Arial"/>
                          <w:b/>
                          <w:bCs/>
                          <w:color w:val="76923C" w:themeColor="accent3" w:themeShade="BF"/>
                          <w:kern w:val="2"/>
                          <w:sz w:val="24"/>
                          <w:szCs w:val="24"/>
                          <w:shd w:val="clear" w:color="auto" w:fill="FFFFFF"/>
                          <w14:ligatures w14:val="standardContextual"/>
                        </w:rPr>
                        <w:t>13 -15 May 2024</w:t>
                      </w:r>
                    </w:p>
                  </w:txbxContent>
                </v:textbox>
              </v:shape>
            </w:pict>
          </mc:Fallback>
        </mc:AlternateContent>
      </w:r>
    </w:p>
    <w:p w:rsidR="00F94228" w:rsidRPr="004030F1" w:rsidRDefault="00F94228" w:rsidP="004030F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152E2" w:rsidRDefault="008152E2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152E2" w:rsidRDefault="008152E2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152E2" w:rsidRDefault="008152E2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begin"/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instrText xml:space="preserve"> COMMENTS  \* FirstCap  \* MERGEFORMAT </w:instrTex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fldChar w:fldCharType="end"/>
      </w:r>
      <w:r w:rsidR="00AB00C7" w:rsidRPr="00AB00C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Name</w:t>
      </w:r>
      <w:proofErr w:type="spellEnd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surname</w:t>
      </w:r>
      <w:proofErr w:type="spellEnd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proofErr w:type="spellStart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title</w:t>
      </w:r>
      <w:proofErr w:type="spellEnd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degree</w:t>
      </w:r>
      <w:proofErr w:type="spellEnd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B77B0E" w:rsidRPr="004030F1" w:rsidRDefault="00B77B0E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</w:t>
      </w:r>
      <w:r w:rsidR="00AB00C7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</w:p>
    <w:p w:rsidR="00AB00C7" w:rsidRDefault="00AB00C7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Represented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462036">
        <w:rPr>
          <w:rFonts w:ascii="Arial" w:eastAsia="Times New Roman" w:hAnsi="Arial" w:cs="Arial"/>
          <w:sz w:val="24"/>
          <w:szCs w:val="24"/>
          <w:lang w:eastAsia="pl-PL"/>
        </w:rPr>
        <w:t>institution</w:t>
      </w:r>
      <w:proofErr w:type="spellEnd"/>
      <w:r w:rsidRPr="00462036">
        <w:rPr>
          <w:rFonts w:ascii="Arial" w:eastAsia="Times New Roman" w:hAnsi="Arial" w:cs="Arial"/>
          <w:sz w:val="24"/>
          <w:szCs w:val="24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university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AB00C7" w:rsidRPr="004030F1" w:rsidRDefault="00AB00C7" w:rsidP="00AB00C7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</w:t>
      </w:r>
    </w:p>
    <w:p w:rsidR="00AB00C7" w:rsidRPr="004030F1" w:rsidRDefault="00AB00C7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Default="00AB00C7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sz w:val="24"/>
          <w:szCs w:val="24"/>
          <w:lang w:eastAsia="pl-PL"/>
        </w:rPr>
        <w:t xml:space="preserve">Telephone and e-mail </w:t>
      </w:r>
      <w:proofErr w:type="spellStart"/>
      <w:r w:rsidRPr="00462036">
        <w:rPr>
          <w:rFonts w:ascii="Arial" w:eastAsia="Times New Roman" w:hAnsi="Arial" w:cs="Arial"/>
          <w:sz w:val="24"/>
          <w:szCs w:val="24"/>
          <w:lang w:eastAsia="pl-PL"/>
        </w:rPr>
        <w:t>address</w:t>
      </w:r>
      <w:proofErr w:type="spellEnd"/>
      <w:r w:rsidRPr="00462036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</w:t>
      </w:r>
      <w:r w:rsidR="00A243C6">
        <w:rPr>
          <w:rFonts w:ascii="Arial" w:eastAsia="Times New Roman" w:hAnsi="Arial" w:cs="Arial"/>
          <w:sz w:val="24"/>
          <w:szCs w:val="24"/>
          <w:lang w:eastAsia="pl-PL"/>
        </w:rPr>
        <w:t>…….</w:t>
      </w:r>
    </w:p>
    <w:p w:rsidR="00A243C6" w:rsidRPr="004030F1" w:rsidRDefault="00A243C6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2165" w:rsidRDefault="00AB00C7" w:rsidP="00AB00C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</w:rPr>
      </w:pPr>
      <w:r w:rsidRPr="00462036">
        <w:rPr>
          <w:rFonts w:ascii="Arial" w:eastAsia="Times New Roman" w:hAnsi="Arial" w:cs="Arial"/>
          <w:b/>
          <w:sz w:val="24"/>
          <w:szCs w:val="24"/>
        </w:rPr>
        <w:t xml:space="preserve">Form of </w:t>
      </w:r>
      <w:proofErr w:type="spellStart"/>
      <w:r w:rsidRPr="00462036">
        <w:rPr>
          <w:rFonts w:ascii="Arial" w:eastAsia="Times New Roman" w:hAnsi="Arial" w:cs="Arial"/>
          <w:b/>
          <w:sz w:val="24"/>
          <w:szCs w:val="24"/>
        </w:rPr>
        <w:t>participation</w:t>
      </w:r>
      <w:proofErr w:type="spellEnd"/>
      <w:r w:rsidRPr="00462036">
        <w:rPr>
          <w:rFonts w:ascii="Arial" w:eastAsia="Times New Roman" w:hAnsi="Arial" w:cs="Arial"/>
          <w:b/>
          <w:sz w:val="24"/>
          <w:szCs w:val="24"/>
        </w:rPr>
        <w:t xml:space="preserve"> in the </w:t>
      </w:r>
      <w:proofErr w:type="spellStart"/>
      <w:r w:rsidRPr="00462036">
        <w:rPr>
          <w:rFonts w:ascii="Arial" w:eastAsia="Times New Roman" w:hAnsi="Arial" w:cs="Arial"/>
          <w:b/>
          <w:sz w:val="24"/>
          <w:szCs w:val="24"/>
        </w:rPr>
        <w:t>conference</w:t>
      </w:r>
      <w:proofErr w:type="spellEnd"/>
      <w:r w:rsidRPr="0046203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462036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462036">
        <w:rPr>
          <w:rFonts w:ascii="Arial" w:eastAsia="Times New Roman" w:hAnsi="Arial" w:cs="Arial"/>
          <w:sz w:val="24"/>
          <w:szCs w:val="24"/>
        </w:rPr>
        <w:t>please</w:t>
      </w:r>
      <w:proofErr w:type="spellEnd"/>
      <w:r w:rsidRPr="0046203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462036">
        <w:rPr>
          <w:rFonts w:ascii="Arial" w:eastAsia="Times New Roman" w:hAnsi="Arial" w:cs="Arial"/>
          <w:sz w:val="24"/>
          <w:szCs w:val="24"/>
        </w:rPr>
        <w:t>tick</w:t>
      </w:r>
      <w:proofErr w:type="spellEnd"/>
      <w:r w:rsidRPr="00462036">
        <w:rPr>
          <w:rFonts w:ascii="Arial" w:eastAsia="Times New Roman" w:hAnsi="Arial" w:cs="Arial"/>
          <w:sz w:val="24"/>
          <w:szCs w:val="24"/>
        </w:rPr>
        <w:t>)</w:t>
      </w:r>
    </w:p>
    <w:p w:rsidR="00A243C6" w:rsidRPr="004030F1" w:rsidRDefault="00A243C6" w:rsidP="00AB00C7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232165" w:rsidRPr="00A51EEE" w:rsidRDefault="00232165" w:rsidP="00A51EEE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proofErr w:type="spellStart"/>
      <w:proofErr w:type="gramStart"/>
      <w:r w:rsidR="00A51EEE">
        <w:rPr>
          <w:rFonts w:ascii="Arial" w:eastAsia="Times New Roman" w:hAnsi="Arial" w:cs="Arial"/>
          <w:bCs/>
          <w:sz w:val="24"/>
          <w:szCs w:val="24"/>
          <w:lang w:eastAsia="pl-PL"/>
        </w:rPr>
        <w:t>without</w:t>
      </w:r>
      <w:proofErr w:type="spellEnd"/>
      <w:proofErr w:type="gramEnd"/>
      <w:r w:rsidR="00A51E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A51EEE">
        <w:rPr>
          <w:rFonts w:ascii="Arial" w:eastAsia="Times New Roman" w:hAnsi="Arial" w:cs="Arial"/>
          <w:bCs/>
          <w:sz w:val="24"/>
          <w:szCs w:val="24"/>
          <w:lang w:eastAsia="pl-PL"/>
        </w:rPr>
        <w:t>paper</w:t>
      </w:r>
      <w:proofErr w:type="spellEnd"/>
      <w:r w:rsidR="00A51E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</w:t>
      </w:r>
    </w:p>
    <w:p w:rsidR="00232165" w:rsidRPr="00AB00C7" w:rsidRDefault="00232165" w:rsidP="00AB00C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030F1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030F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</w:t>
      </w:r>
      <w:proofErr w:type="gramStart"/>
      <w:r w:rsidR="00A51EEE" w:rsidRPr="00A51EEE">
        <w:rPr>
          <w:rFonts w:ascii="Arial" w:eastAsia="Times New Roman" w:hAnsi="Arial" w:cs="Arial"/>
          <w:bCs/>
          <w:sz w:val="24"/>
          <w:szCs w:val="24"/>
          <w:lang w:eastAsia="pl-PL"/>
        </w:rPr>
        <w:t>with</w:t>
      </w:r>
      <w:proofErr w:type="gramEnd"/>
      <w:r w:rsidR="00A51EEE" w:rsidRPr="00A51EEE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="00A51EEE" w:rsidRPr="00A51EEE">
        <w:rPr>
          <w:rFonts w:ascii="Arial" w:eastAsia="Times New Roman" w:hAnsi="Arial" w:cs="Arial"/>
          <w:bCs/>
          <w:sz w:val="24"/>
          <w:szCs w:val="24"/>
          <w:lang w:eastAsia="pl-PL"/>
        </w:rPr>
        <w:t>paper</w:t>
      </w:r>
      <w:proofErr w:type="spellEnd"/>
    </w:p>
    <w:p w:rsidR="00582456" w:rsidRDefault="00582456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77B0E" w:rsidRPr="004030F1" w:rsidRDefault="00AB00C7" w:rsidP="004030F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AB00C7">
        <w:rPr>
          <w:rFonts w:ascii="Arial" w:eastAsia="Times New Roman" w:hAnsi="Arial" w:cs="Arial"/>
          <w:sz w:val="24"/>
          <w:szCs w:val="24"/>
          <w:lang w:eastAsia="pl-PL"/>
        </w:rPr>
        <w:t>Title</w:t>
      </w:r>
      <w:proofErr w:type="spellEnd"/>
      <w:r w:rsidRPr="00AB00C7">
        <w:rPr>
          <w:rFonts w:ascii="Arial" w:eastAsia="Times New Roman" w:hAnsi="Arial" w:cs="Arial"/>
          <w:sz w:val="24"/>
          <w:szCs w:val="24"/>
          <w:lang w:eastAsia="pl-PL"/>
        </w:rPr>
        <w:t xml:space="preserve"> and </w:t>
      </w:r>
      <w:proofErr w:type="spellStart"/>
      <w:r w:rsidRPr="00AB00C7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>bstract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of the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paper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up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to 600 </w:t>
      </w:r>
      <w:proofErr w:type="spellStart"/>
      <w:r w:rsidRPr="00AB00C7">
        <w:rPr>
          <w:rFonts w:ascii="Arial" w:eastAsia="Times New Roman" w:hAnsi="Arial" w:cs="Arial"/>
          <w:sz w:val="24"/>
          <w:szCs w:val="24"/>
          <w:lang w:eastAsia="pl-PL"/>
        </w:rPr>
        <w:t>characters</w:t>
      </w:r>
      <w:proofErr w:type="spellEnd"/>
      <w:r w:rsidRPr="00AB00C7">
        <w:rPr>
          <w:rFonts w:ascii="Arial" w:eastAsia="Times New Roman" w:hAnsi="Arial" w:cs="Arial"/>
          <w:sz w:val="24"/>
          <w:szCs w:val="24"/>
          <w:lang w:eastAsia="pl-PL"/>
        </w:rPr>
        <w:t>):</w:t>
      </w:r>
      <w:r w:rsidRPr="004030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</w:t>
      </w:r>
      <w:r w:rsid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</w:t>
      </w:r>
      <w:r w:rsidR="00B77B0E" w:rsidRPr="004030F1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2C69AD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A243C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</w:t>
      </w:r>
    </w:p>
    <w:p w:rsidR="00232165" w:rsidRPr="004030F1" w:rsidRDefault="00232165" w:rsidP="00232165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</w:pPr>
    </w:p>
    <w:p w:rsidR="00AB00C7" w:rsidRPr="00462036" w:rsidRDefault="002F6209" w:rsidP="00AB00C7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>Meals</w:t>
      </w:r>
      <w:proofErr w:type="spellEnd"/>
      <w:r w:rsidR="00AB00C7" w:rsidRPr="00462036">
        <w:rPr>
          <w:rFonts w:ascii="Arial" w:hAnsi="Arial" w:cs="Arial"/>
          <w:b/>
          <w:color w:val="262626"/>
          <w:sz w:val="24"/>
          <w:szCs w:val="24"/>
          <w:shd w:val="clear" w:color="auto" w:fill="FFFFFF"/>
        </w:rPr>
        <w:t xml:space="preserve"> </w:t>
      </w:r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please</w:t>
      </w:r>
      <w:proofErr w:type="spellEnd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tick</w:t>
      </w:r>
      <w:proofErr w:type="spellEnd"/>
      <w:r w:rsidR="00AB00C7" w:rsidRPr="00462036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B00C7" w:rsidRPr="00462036" w:rsidRDefault="00AB00C7" w:rsidP="00AB00C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Traditional</w:t>
      </w:r>
      <w:proofErr w:type="spellEnd"/>
    </w:p>
    <w:p w:rsidR="00AB00C7" w:rsidRPr="00462036" w:rsidRDefault="00AB00C7" w:rsidP="00AB00C7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62036">
        <w:rPr>
          <w:rFonts w:ascii="Arial" w:eastAsia="Times New Roman" w:hAnsi="Arial" w:cs="Arial"/>
          <w:b/>
          <w:bCs/>
          <w:sz w:val="24"/>
          <w:szCs w:val="24"/>
          <w:lang w:eastAsia="pl-PL"/>
        </w:rPr>
        <w:sym w:font="Webdings" w:char="F063"/>
      </w:r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proofErr w:type="spellStart"/>
      <w:r w:rsidRPr="00462036">
        <w:rPr>
          <w:rFonts w:ascii="Arial" w:eastAsia="Times New Roman" w:hAnsi="Arial" w:cs="Arial"/>
          <w:bCs/>
          <w:sz w:val="24"/>
          <w:szCs w:val="24"/>
          <w:lang w:eastAsia="pl-PL"/>
        </w:rPr>
        <w:t>Vegetarian</w:t>
      </w:r>
      <w:proofErr w:type="spellEnd"/>
    </w:p>
    <w:p w:rsidR="00F45865" w:rsidRPr="004030F1" w:rsidRDefault="00F45865" w:rsidP="004030F1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highlight w:val="yellow"/>
          <w:lang w:eastAsia="pl-PL"/>
        </w:rPr>
      </w:pPr>
    </w:p>
    <w:p w:rsidR="00A243C6" w:rsidRDefault="00AB00C7" w:rsidP="00A243C6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spellStart"/>
      <w:r w:rsidRPr="00A243C6">
        <w:rPr>
          <w:rFonts w:ascii="Arial" w:eastAsia="Times New Roman" w:hAnsi="Arial" w:cs="Arial"/>
          <w:b/>
          <w:sz w:val="24"/>
          <w:szCs w:val="24"/>
        </w:rPr>
        <w:t>Completed</w:t>
      </w:r>
      <w:proofErr w:type="spellEnd"/>
      <w:r w:rsidRPr="00A243C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A243C6">
        <w:rPr>
          <w:rFonts w:ascii="Arial" w:eastAsia="Times New Roman" w:hAnsi="Arial" w:cs="Arial"/>
          <w:b/>
          <w:sz w:val="24"/>
          <w:szCs w:val="24"/>
        </w:rPr>
        <w:t>application</w:t>
      </w:r>
      <w:proofErr w:type="spellEnd"/>
      <w:r w:rsidRPr="00A243C6">
        <w:rPr>
          <w:rFonts w:ascii="Arial" w:eastAsia="Times New Roman" w:hAnsi="Arial" w:cs="Arial"/>
          <w:b/>
          <w:sz w:val="24"/>
          <w:szCs w:val="24"/>
        </w:rPr>
        <w:t xml:space="preserve"> form </w:t>
      </w:r>
      <w:proofErr w:type="spellStart"/>
      <w:r w:rsidR="00A243C6" w:rsidRPr="00A243C6">
        <w:rPr>
          <w:rFonts w:ascii="Arial" w:eastAsia="Times New Roman" w:hAnsi="Arial" w:cs="Arial"/>
          <w:b/>
          <w:sz w:val="24"/>
          <w:szCs w:val="24"/>
        </w:rPr>
        <w:t>please</w:t>
      </w:r>
      <w:proofErr w:type="spellEnd"/>
      <w:r w:rsidR="00A243C6" w:rsidRPr="00A243C6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="00A243C6" w:rsidRPr="00A243C6">
        <w:rPr>
          <w:rFonts w:ascii="Arial" w:eastAsia="Times New Roman" w:hAnsi="Arial" w:cs="Arial"/>
          <w:b/>
          <w:sz w:val="24"/>
          <w:szCs w:val="24"/>
        </w:rPr>
        <w:t>send</w:t>
      </w:r>
      <w:proofErr w:type="spellEnd"/>
      <w:r w:rsidR="00A243C6" w:rsidRPr="00A243C6">
        <w:rPr>
          <w:rFonts w:ascii="Arial" w:eastAsia="Times New Roman" w:hAnsi="Arial" w:cs="Arial"/>
          <w:b/>
          <w:sz w:val="24"/>
          <w:szCs w:val="24"/>
        </w:rPr>
        <w:t xml:space="preserve"> by </w:t>
      </w:r>
      <w:proofErr w:type="spellStart"/>
      <w:r w:rsidR="00A243C6" w:rsidRPr="00A243C6">
        <w:rPr>
          <w:rFonts w:ascii="Arial" w:eastAsia="Times New Roman" w:hAnsi="Arial" w:cs="Arial"/>
          <w:b/>
          <w:sz w:val="24"/>
          <w:szCs w:val="24"/>
        </w:rPr>
        <w:t>April</w:t>
      </w:r>
      <w:proofErr w:type="spellEnd"/>
      <w:r w:rsidR="00A243C6" w:rsidRPr="00A243C6">
        <w:rPr>
          <w:rFonts w:ascii="Arial" w:eastAsia="Times New Roman" w:hAnsi="Arial" w:cs="Arial"/>
          <w:b/>
          <w:sz w:val="24"/>
          <w:szCs w:val="24"/>
        </w:rPr>
        <w:t xml:space="preserve"> 25, 2024</w:t>
      </w:r>
      <w:r w:rsidR="00A243C6">
        <w:rPr>
          <w:rFonts w:ascii="Arial" w:eastAsia="Times New Roman" w:hAnsi="Arial" w:cs="Arial"/>
          <w:sz w:val="24"/>
          <w:szCs w:val="24"/>
        </w:rPr>
        <w:t xml:space="preserve"> </w:t>
      </w:r>
      <w:r w:rsidR="00A243C6" w:rsidRPr="00A243C6">
        <w:rPr>
          <w:rFonts w:ascii="Arial" w:eastAsia="Times New Roman" w:hAnsi="Arial" w:cs="Arial"/>
          <w:sz w:val="24"/>
          <w:szCs w:val="24"/>
        </w:rPr>
        <w:t xml:space="preserve">to the </w:t>
      </w:r>
      <w:proofErr w:type="spellStart"/>
      <w:r w:rsidR="00A243C6" w:rsidRPr="00A243C6">
        <w:rPr>
          <w:rFonts w:ascii="Arial" w:eastAsia="Times New Roman" w:hAnsi="Arial" w:cs="Arial"/>
          <w:sz w:val="24"/>
          <w:szCs w:val="24"/>
        </w:rPr>
        <w:t>following</w:t>
      </w:r>
      <w:proofErr w:type="spellEnd"/>
      <w:r w:rsidR="00A243C6" w:rsidRPr="00A243C6">
        <w:rPr>
          <w:rFonts w:ascii="Arial" w:eastAsia="Times New Roman" w:hAnsi="Arial" w:cs="Arial"/>
          <w:sz w:val="24"/>
          <w:szCs w:val="24"/>
        </w:rPr>
        <w:t xml:space="preserve"> email </w:t>
      </w:r>
      <w:proofErr w:type="spellStart"/>
      <w:r w:rsidR="00A243C6" w:rsidRPr="00A243C6">
        <w:rPr>
          <w:rFonts w:ascii="Arial" w:eastAsia="Times New Roman" w:hAnsi="Arial" w:cs="Arial"/>
          <w:sz w:val="24"/>
          <w:szCs w:val="24"/>
        </w:rPr>
        <w:t>address</w:t>
      </w:r>
      <w:proofErr w:type="spellEnd"/>
      <w:r w:rsidR="003B44CE" w:rsidRPr="004030F1">
        <w:rPr>
          <w:rFonts w:ascii="Arial" w:eastAsia="Times New Roman" w:hAnsi="Arial" w:cs="Arial"/>
          <w:sz w:val="24"/>
          <w:szCs w:val="24"/>
        </w:rPr>
        <w:t>:</w:t>
      </w:r>
      <w:r w:rsidR="007B1135" w:rsidRPr="004030F1">
        <w:rPr>
          <w:rFonts w:ascii="Arial" w:eastAsia="Times New Roman" w:hAnsi="Arial" w:cs="Arial"/>
          <w:sz w:val="24"/>
          <w:szCs w:val="24"/>
        </w:rPr>
        <w:t xml:space="preserve"> </w:t>
      </w:r>
      <w:hyperlink r:id="rId8" w:history="1">
        <w:proofErr w:type="spellStart"/>
        <w:r w:rsidR="00232165" w:rsidRPr="001F5D1C">
          <w:rPr>
            <w:rStyle w:val="Hipercze"/>
            <w:rFonts w:ascii="Arial" w:eastAsia="Times New Roman" w:hAnsi="Arial" w:cs="Arial"/>
            <w:sz w:val="24"/>
            <w:szCs w:val="24"/>
          </w:rPr>
          <w:t>gospodarka.</w:t>
        </w:r>
        <w:proofErr w:type="gramStart"/>
        <w:r w:rsidR="00232165" w:rsidRPr="001F5D1C">
          <w:rPr>
            <w:rStyle w:val="Hipercze"/>
            <w:rFonts w:ascii="Arial" w:eastAsia="Times New Roman" w:hAnsi="Arial" w:cs="Arial"/>
            <w:sz w:val="24"/>
            <w:szCs w:val="24"/>
          </w:rPr>
          <w:t>rl</w:t>
        </w:r>
        <w:proofErr w:type="gramEnd"/>
        <w:r w:rsidR="00232165" w:rsidRPr="001F5D1C">
          <w:rPr>
            <w:rStyle w:val="Hipercze"/>
            <w:rFonts w:ascii="Arial" w:eastAsia="Times New Roman" w:hAnsi="Arial" w:cs="Arial"/>
            <w:sz w:val="24"/>
            <w:szCs w:val="24"/>
          </w:rPr>
          <w:t>@up-sanok.edu.</w:t>
        </w:r>
        <w:proofErr w:type="gramStart"/>
        <w:r w:rsidR="00232165" w:rsidRPr="001F5D1C">
          <w:rPr>
            <w:rStyle w:val="Hipercze"/>
            <w:rFonts w:ascii="Arial" w:eastAsia="Times New Roman" w:hAnsi="Arial" w:cs="Arial"/>
            <w:sz w:val="24"/>
            <w:szCs w:val="24"/>
          </w:rPr>
          <w:t>pl</w:t>
        </w:r>
        <w:proofErr w:type="spellEnd"/>
      </w:hyperlink>
      <w:proofErr w:type="gramEnd"/>
      <w:r w:rsidR="001526A1" w:rsidRPr="004030F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A243C6" w:rsidRPr="00462036">
        <w:rPr>
          <w:rFonts w:ascii="Arial" w:eastAsia="Times New Roman" w:hAnsi="Arial" w:cs="Arial"/>
          <w:sz w:val="24"/>
          <w:szCs w:val="24"/>
        </w:rPr>
        <w:t>or</w:t>
      </w:r>
      <w:proofErr w:type="spellEnd"/>
      <w:r w:rsidR="00A243C6" w:rsidRPr="00462036">
        <w:rPr>
          <w:rFonts w:ascii="Arial" w:eastAsia="Times New Roman" w:hAnsi="Arial" w:cs="Arial"/>
          <w:sz w:val="24"/>
          <w:szCs w:val="24"/>
        </w:rPr>
        <w:t xml:space="preserve">: Jana Grodek </w:t>
      </w:r>
      <w:proofErr w:type="spellStart"/>
      <w:r w:rsidR="00A243C6" w:rsidRPr="00462036">
        <w:rPr>
          <w:rFonts w:ascii="Arial" w:eastAsia="Times New Roman" w:hAnsi="Arial" w:cs="Arial"/>
          <w:sz w:val="24"/>
          <w:szCs w:val="24"/>
        </w:rPr>
        <w:t>State</w:t>
      </w:r>
      <w:proofErr w:type="spellEnd"/>
      <w:r w:rsidR="00A243C6" w:rsidRPr="00462036">
        <w:rPr>
          <w:rFonts w:ascii="Arial" w:eastAsia="Times New Roman" w:hAnsi="Arial" w:cs="Arial"/>
          <w:sz w:val="24"/>
          <w:szCs w:val="24"/>
        </w:rPr>
        <w:t xml:space="preserve"> University in Sanok, </w:t>
      </w:r>
    </w:p>
    <w:p w:rsidR="003B44CE" w:rsidRPr="004030F1" w:rsidRDefault="00A243C6" w:rsidP="00A243C6">
      <w:pPr>
        <w:spacing w:after="0"/>
        <w:rPr>
          <w:rFonts w:ascii="Arial" w:eastAsia="Times New Roman" w:hAnsi="Arial" w:cs="Arial"/>
          <w:sz w:val="24"/>
          <w:szCs w:val="24"/>
        </w:rPr>
      </w:pPr>
      <w:proofErr w:type="gramStart"/>
      <w:r w:rsidRPr="00462036">
        <w:rPr>
          <w:rFonts w:ascii="Arial" w:eastAsia="Times New Roman" w:hAnsi="Arial" w:cs="Arial"/>
          <w:sz w:val="24"/>
          <w:szCs w:val="24"/>
        </w:rPr>
        <w:t>ul</w:t>
      </w:r>
      <w:proofErr w:type="gramEnd"/>
      <w:r w:rsidRPr="00462036">
        <w:rPr>
          <w:rFonts w:ascii="Arial" w:eastAsia="Times New Roman" w:hAnsi="Arial" w:cs="Arial"/>
          <w:sz w:val="24"/>
          <w:szCs w:val="24"/>
        </w:rPr>
        <w:t>. Mickiew</w:t>
      </w:r>
      <w:bookmarkStart w:id="0" w:name="_GoBack"/>
      <w:bookmarkEnd w:id="0"/>
      <w:r w:rsidRPr="00462036">
        <w:rPr>
          <w:rFonts w:ascii="Arial" w:eastAsia="Times New Roman" w:hAnsi="Arial" w:cs="Arial"/>
          <w:sz w:val="24"/>
          <w:szCs w:val="24"/>
        </w:rPr>
        <w:t>icza 21, 38-500 Sanok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62036">
        <w:rPr>
          <w:rFonts w:ascii="Arial" w:eastAsia="Times New Roman" w:hAnsi="Arial" w:cs="Arial"/>
          <w:sz w:val="24"/>
          <w:szCs w:val="24"/>
        </w:rPr>
        <w:t xml:space="preserve">with the </w:t>
      </w:r>
      <w:proofErr w:type="spellStart"/>
      <w:r w:rsidRPr="00462036">
        <w:rPr>
          <w:rFonts w:ascii="Arial" w:eastAsia="Times New Roman" w:hAnsi="Arial" w:cs="Arial"/>
          <w:sz w:val="24"/>
          <w:szCs w:val="24"/>
        </w:rPr>
        <w:t>note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>
        <w:rPr>
          <w:rFonts w:ascii="Arial" w:eastAsia="Times New Roman" w:hAnsi="Arial" w:cs="Arial"/>
          <w:sz w:val="24"/>
          <w:szCs w:val="24"/>
        </w:rPr>
        <w:t>Agroleśnictwo</w:t>
      </w:r>
      <w:proofErr w:type="spellEnd"/>
      <w:r>
        <w:rPr>
          <w:rFonts w:ascii="Arial" w:eastAsia="Times New Roman" w:hAnsi="Arial" w:cs="Arial"/>
          <w:sz w:val="24"/>
          <w:szCs w:val="24"/>
        </w:rPr>
        <w:t>”.</w:t>
      </w:r>
    </w:p>
    <w:sectPr w:rsidR="003B44CE" w:rsidRPr="004030F1" w:rsidSect="002D2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DAC" w:rsidRDefault="00BF4DAC" w:rsidP="002C69AD">
      <w:pPr>
        <w:spacing w:after="0" w:line="240" w:lineRule="auto"/>
      </w:pPr>
      <w:r>
        <w:separator/>
      </w:r>
    </w:p>
  </w:endnote>
  <w:endnote w:type="continuationSeparator" w:id="0">
    <w:p w:rsidR="00BF4DAC" w:rsidRDefault="00BF4DAC" w:rsidP="002C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456" w:rsidRDefault="00582456" w:rsidP="00582456">
    <w:pPr>
      <w:pStyle w:val="Stopka"/>
      <w:jc w:val="center"/>
      <w:rPr>
        <w:rFonts w:ascii="Arial" w:hAnsi="Arial" w:cs="Arial"/>
      </w:rPr>
    </w:pPr>
  </w:p>
  <w:p w:rsidR="00582456" w:rsidRPr="00FD221C" w:rsidRDefault="00B723B7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286893</wp:posOffset>
          </wp:positionH>
          <wp:positionV relativeFrom="paragraph">
            <wp:posOffset>175692</wp:posOffset>
          </wp:positionV>
          <wp:extent cx="1141095" cy="336550"/>
          <wp:effectExtent l="0" t="0" r="1905" b="6350"/>
          <wp:wrapNone/>
          <wp:docPr id="2" name="Obraz 2" descr="C:\Users\Agnieszka\AppData\Local\Microsoft\Windows\INetCache\Content.Word\DNi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gnieszka\AppData\Local\Microsoft\Windows\INetCache\Content.Word\DNi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095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82456" w:rsidRPr="00FD221C">
      <w:rPr>
        <w:rFonts w:ascii="Arial" w:hAnsi="Arial" w:cs="Arial"/>
      </w:rPr>
      <w:t xml:space="preserve">Projekt dofinansowany ze środków budżetu państwa, przyznanych przez Ministra Edukacji </w:t>
    </w:r>
    <w:r w:rsidR="00582456" w:rsidRPr="00FD221C">
      <w:rPr>
        <w:rFonts w:ascii="Arial" w:hAnsi="Arial" w:cs="Arial"/>
      </w:rPr>
      <w:br/>
      <w:t>i Nauki w ramach Programu „Doskonała Nauka II”</w:t>
    </w:r>
  </w:p>
  <w:p w:rsidR="00582456" w:rsidRPr="00FD221C" w:rsidRDefault="00582456" w:rsidP="00582456">
    <w:pPr>
      <w:pStyle w:val="Stopka"/>
      <w:jc w:val="center"/>
      <w:rPr>
        <w:rFonts w:ascii="Arial" w:hAnsi="Arial" w:cs="Arial"/>
      </w:rPr>
    </w:pPr>
    <w:r>
      <w:rPr>
        <w:rFonts w:ascii="Arial" w:hAnsi="Arial" w:cs="Arial"/>
      </w:rPr>
      <w:t>Pismo spełnia zasady dostępności</w:t>
    </w:r>
  </w:p>
  <w:p w:rsidR="00582456" w:rsidRDefault="0058245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DAC" w:rsidRDefault="00BF4DAC" w:rsidP="002C69AD">
      <w:pPr>
        <w:spacing w:after="0" w:line="240" w:lineRule="auto"/>
      </w:pPr>
      <w:r>
        <w:separator/>
      </w:r>
    </w:p>
  </w:footnote>
  <w:footnote w:type="continuationSeparator" w:id="0">
    <w:p w:rsidR="00BF4DAC" w:rsidRDefault="00BF4DAC" w:rsidP="002C6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9AD" w:rsidRDefault="002C69AD">
    <w:pPr>
      <w:pStyle w:val="Nagwek"/>
    </w:pPr>
    <w:r>
      <w:rPr>
        <w:noProof/>
        <w:lang w:eastAsia="pl-PL"/>
      </w:rPr>
      <w:drawing>
        <wp:inline distT="0" distB="0" distL="0" distR="0" wp14:anchorId="3573DD2C" wp14:editId="38F8BC66">
          <wp:extent cx="2209190" cy="610235"/>
          <wp:effectExtent l="0" t="0" r="635" b="0"/>
          <wp:docPr id="52" name="Obraz 52" descr="logo Ministerstwa Nauki i Szkolnictwa Wyzsz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9481" cy="635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pl-PL"/>
      </w:rPr>
      <w:drawing>
        <wp:inline distT="0" distB="0" distL="0" distR="0" wp14:anchorId="24C7CD1A" wp14:editId="201424E1">
          <wp:extent cx="2765146" cy="599440"/>
          <wp:effectExtent l="0" t="0" r="0" b="0"/>
          <wp:docPr id="53" name="Obraz 53" descr="logo Ministerstwa Nauki i Szkolnictwa Wyzszego w j. an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Packages\Microsoft.Windows.Photos_8wekyb3d8bbwe\TempState\ShareServiceTempFolder\01_znak_siatka_podstawowy_kolor_biale_tlo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617" cy="61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69AD" w:rsidRDefault="002C69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3B7" w:rsidRDefault="00B723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7FF6370"/>
    <w:multiLevelType w:val="hybridMultilevel"/>
    <w:tmpl w:val="8A02E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0E"/>
    <w:rsid w:val="0002164E"/>
    <w:rsid w:val="000F6B25"/>
    <w:rsid w:val="001526A1"/>
    <w:rsid w:val="001B73A9"/>
    <w:rsid w:val="001D24D7"/>
    <w:rsid w:val="001F539A"/>
    <w:rsid w:val="00226D9D"/>
    <w:rsid w:val="00232165"/>
    <w:rsid w:val="0025211D"/>
    <w:rsid w:val="002738E9"/>
    <w:rsid w:val="002C69AD"/>
    <w:rsid w:val="002D24E9"/>
    <w:rsid w:val="002F6209"/>
    <w:rsid w:val="0031351A"/>
    <w:rsid w:val="003444D7"/>
    <w:rsid w:val="003530E3"/>
    <w:rsid w:val="003B44CE"/>
    <w:rsid w:val="003B68E3"/>
    <w:rsid w:val="003C4873"/>
    <w:rsid w:val="003C79F1"/>
    <w:rsid w:val="003D2D6C"/>
    <w:rsid w:val="003E68EC"/>
    <w:rsid w:val="004030F1"/>
    <w:rsid w:val="0044008B"/>
    <w:rsid w:val="00495FD7"/>
    <w:rsid w:val="00502B2A"/>
    <w:rsid w:val="005319CD"/>
    <w:rsid w:val="00537AE5"/>
    <w:rsid w:val="00582456"/>
    <w:rsid w:val="005858DA"/>
    <w:rsid w:val="005B02C6"/>
    <w:rsid w:val="006C1266"/>
    <w:rsid w:val="006D010C"/>
    <w:rsid w:val="00761D9B"/>
    <w:rsid w:val="00763A9E"/>
    <w:rsid w:val="0076642C"/>
    <w:rsid w:val="007755C8"/>
    <w:rsid w:val="007764CD"/>
    <w:rsid w:val="007A5EF1"/>
    <w:rsid w:val="007B1135"/>
    <w:rsid w:val="008152E2"/>
    <w:rsid w:val="00853399"/>
    <w:rsid w:val="0087067E"/>
    <w:rsid w:val="008948EE"/>
    <w:rsid w:val="008A1746"/>
    <w:rsid w:val="008F67BB"/>
    <w:rsid w:val="00922276"/>
    <w:rsid w:val="009E3BD5"/>
    <w:rsid w:val="00A243C6"/>
    <w:rsid w:val="00A47292"/>
    <w:rsid w:val="00A51344"/>
    <w:rsid w:val="00A51EEE"/>
    <w:rsid w:val="00A95178"/>
    <w:rsid w:val="00AB00C7"/>
    <w:rsid w:val="00AB43E2"/>
    <w:rsid w:val="00AC56DC"/>
    <w:rsid w:val="00AF178A"/>
    <w:rsid w:val="00B123DE"/>
    <w:rsid w:val="00B304D1"/>
    <w:rsid w:val="00B42980"/>
    <w:rsid w:val="00B723B7"/>
    <w:rsid w:val="00B77B0E"/>
    <w:rsid w:val="00B9422A"/>
    <w:rsid w:val="00BD654C"/>
    <w:rsid w:val="00BE372A"/>
    <w:rsid w:val="00BF4DAC"/>
    <w:rsid w:val="00DB7BC1"/>
    <w:rsid w:val="00DE174A"/>
    <w:rsid w:val="00EB2F26"/>
    <w:rsid w:val="00EB6B6F"/>
    <w:rsid w:val="00F45865"/>
    <w:rsid w:val="00F85926"/>
    <w:rsid w:val="00F92C62"/>
    <w:rsid w:val="00F94228"/>
    <w:rsid w:val="00F96767"/>
    <w:rsid w:val="00FD688E"/>
    <w:rsid w:val="00FE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76AC62"/>
  <w15:docId w15:val="{86829D5A-1049-4BE6-9F87-19566D1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B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7B0E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7755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29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A9E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526A1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9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69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9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spodarka.rl@up-sanok.edu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Anna_F</dc:creator>
  <cp:lastModifiedBy>Magdalena Surmacz</cp:lastModifiedBy>
  <cp:revision>4</cp:revision>
  <cp:lastPrinted>2024-04-22T06:15:00Z</cp:lastPrinted>
  <dcterms:created xsi:type="dcterms:W3CDTF">2024-04-17T13:40:00Z</dcterms:created>
  <dcterms:modified xsi:type="dcterms:W3CDTF">2024-04-22T06:32:00Z</dcterms:modified>
</cp:coreProperties>
</file>